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7EA20" w14:textId="77777777" w:rsidR="00B50917" w:rsidRDefault="00B50917" w:rsidP="00B50917">
      <w:pPr>
        <w:spacing w:after="0" w:line="240" w:lineRule="auto"/>
        <w:contextualSpacing/>
        <w:jc w:val="both"/>
        <w:rPr>
          <w:rFonts w:cs="Calibri"/>
          <w:b/>
          <w:sz w:val="20"/>
          <w:szCs w:val="20"/>
        </w:rPr>
      </w:pPr>
    </w:p>
    <w:p w14:paraId="65C94AF6" w14:textId="2918E33E" w:rsidR="00F80B48" w:rsidRPr="00FC4633" w:rsidRDefault="00F80B48" w:rsidP="00F80B48">
      <w:pPr>
        <w:spacing w:line="240" w:lineRule="auto"/>
        <w:jc w:val="right"/>
        <w:rPr>
          <w:rFonts w:ascii="Verdana" w:hAnsi="Verdana" w:cstheme="minorHAnsi"/>
          <w:b/>
          <w:sz w:val="20"/>
          <w:szCs w:val="20"/>
        </w:rPr>
      </w:pPr>
      <w:r w:rsidRPr="00FC4633">
        <w:rPr>
          <w:rFonts w:ascii="Verdana" w:hAnsi="Verdana" w:cstheme="minorHAnsi"/>
          <w:b/>
          <w:sz w:val="20"/>
          <w:szCs w:val="20"/>
        </w:rPr>
        <w:t xml:space="preserve">Załącznik nr </w:t>
      </w:r>
      <w:r w:rsidR="002639B4" w:rsidRPr="00FC4633">
        <w:rPr>
          <w:rFonts w:ascii="Verdana" w:hAnsi="Verdana" w:cstheme="minorHAnsi"/>
          <w:b/>
          <w:sz w:val="20"/>
          <w:szCs w:val="20"/>
        </w:rPr>
        <w:t>4</w:t>
      </w:r>
      <w:r w:rsidRPr="00FC4633">
        <w:rPr>
          <w:rFonts w:ascii="Verdana" w:hAnsi="Verdana" w:cstheme="minorHAnsi"/>
          <w:b/>
          <w:sz w:val="20"/>
          <w:szCs w:val="20"/>
        </w:rPr>
        <w:t xml:space="preserve"> do zapytania ofertowego nr </w:t>
      </w:r>
      <w:r w:rsidR="002639B4" w:rsidRPr="00FC4633">
        <w:rPr>
          <w:rFonts w:ascii="Verdana" w:hAnsi="Verdana" w:cstheme="minorHAnsi"/>
          <w:b/>
          <w:sz w:val="20"/>
          <w:szCs w:val="20"/>
        </w:rPr>
        <w:t>1/2025/FEM</w:t>
      </w:r>
      <w:r w:rsidR="00EF08F2">
        <w:rPr>
          <w:rFonts w:ascii="Verdana" w:hAnsi="Verdana" w:cstheme="minorHAnsi"/>
          <w:b/>
          <w:sz w:val="20"/>
          <w:szCs w:val="20"/>
        </w:rPr>
        <w:t>A</w:t>
      </w:r>
    </w:p>
    <w:p w14:paraId="665CED51" w14:textId="77777777" w:rsidR="00B50917" w:rsidRPr="00FC4633" w:rsidRDefault="00B50917" w:rsidP="00B50917">
      <w:pPr>
        <w:spacing w:after="0" w:line="240" w:lineRule="auto"/>
        <w:contextualSpacing/>
        <w:jc w:val="both"/>
        <w:rPr>
          <w:rFonts w:ascii="Verdana" w:hAnsi="Verdana" w:cs="Calibri"/>
          <w:b/>
          <w:sz w:val="20"/>
          <w:szCs w:val="20"/>
        </w:rPr>
      </w:pPr>
    </w:p>
    <w:p w14:paraId="2FF1A61A" w14:textId="77777777" w:rsidR="00151119" w:rsidRPr="00FC4633" w:rsidRDefault="00151119" w:rsidP="00151119">
      <w:pPr>
        <w:spacing w:after="0" w:line="240" w:lineRule="auto"/>
        <w:jc w:val="center"/>
        <w:rPr>
          <w:rFonts w:ascii="Verdana" w:eastAsia="Times New Roman" w:hAnsi="Verdana" w:cs="Arial"/>
          <w:b/>
          <w:bCs/>
          <w:sz w:val="20"/>
          <w:szCs w:val="20"/>
          <w:lang w:eastAsia="pl-PL"/>
        </w:rPr>
      </w:pPr>
      <w:r w:rsidRPr="00FC4633">
        <w:rPr>
          <w:rFonts w:ascii="Verdana" w:eastAsia="Times New Roman" w:hAnsi="Verdana" w:cs="Arial"/>
          <w:b/>
          <w:bCs/>
          <w:sz w:val="20"/>
          <w:szCs w:val="20"/>
          <w:lang w:eastAsia="pl-PL"/>
        </w:rPr>
        <w:t>OŚWIADCZENIE RODO</w:t>
      </w:r>
    </w:p>
    <w:p w14:paraId="647DEE1D" w14:textId="77777777" w:rsidR="00151119" w:rsidRPr="00FC4633" w:rsidRDefault="00151119" w:rsidP="00151119">
      <w:pPr>
        <w:spacing w:after="0" w:line="240" w:lineRule="auto"/>
        <w:rPr>
          <w:rFonts w:ascii="Verdana" w:eastAsia="Times New Roman" w:hAnsi="Verdana" w:cs="Arial"/>
          <w:sz w:val="20"/>
          <w:szCs w:val="20"/>
          <w:lang w:eastAsia="pl-PL"/>
        </w:rPr>
      </w:pPr>
    </w:p>
    <w:p w14:paraId="4E24B0FE" w14:textId="77777777" w:rsidR="00151119" w:rsidRPr="00FC4633" w:rsidRDefault="00151119" w:rsidP="00151119">
      <w:pPr>
        <w:spacing w:after="0" w:line="240" w:lineRule="auto"/>
        <w:jc w:val="both"/>
        <w:rPr>
          <w:rFonts w:ascii="Verdana" w:eastAsia="Times New Roman" w:hAnsi="Verdana" w:cs="Arial"/>
          <w:sz w:val="20"/>
          <w:szCs w:val="20"/>
          <w:lang w:eastAsia="pl-PL"/>
        </w:rPr>
      </w:pPr>
      <w:r w:rsidRPr="00FC4633">
        <w:rPr>
          <w:rFonts w:ascii="Verdana" w:eastAsia="Times New Roman" w:hAnsi="Verdana" w:cs="Arial"/>
          <w:sz w:val="20"/>
          <w:szCs w:val="20"/>
          <w:lang w:eastAsia="pl-PL"/>
        </w:rPr>
        <w:t>Zgodnie z art. 13 Rozporządzenia Parlamentu Europejskiego i Rady (UE) 2016/679</w:t>
      </w:r>
      <w:r w:rsidRPr="00FC4633">
        <w:rPr>
          <w:rFonts w:ascii="Verdana" w:eastAsia="Times New Roman" w:hAnsi="Verdana" w:cs="Arial"/>
          <w:sz w:val="20"/>
          <w:szCs w:val="20"/>
          <w:lang w:eastAsia="pl-PL"/>
        </w:rPr>
        <w:br/>
        <w:t xml:space="preserve">z dnia 27 kwietnia 2016 r. w sprawie ochrony osób fizycznych w związku </w:t>
      </w:r>
      <w:r w:rsidRPr="00FC4633">
        <w:rPr>
          <w:rFonts w:ascii="Verdana" w:eastAsia="Times New Roman" w:hAnsi="Verdana" w:cs="Arial"/>
          <w:sz w:val="20"/>
          <w:szCs w:val="20"/>
          <w:lang w:eastAsia="pl-PL"/>
        </w:rPr>
        <w:br/>
        <w:t xml:space="preserve">z przetwarzaniem danych osobowych i w sprawie swobodnego przepływu takich danych oraz uchylenia dyrektywy 95/46/WE (dalej RODO) informuję, iż: </w:t>
      </w:r>
    </w:p>
    <w:p w14:paraId="70A6CDAC" w14:textId="77777777" w:rsidR="00151119" w:rsidRPr="00FC4633" w:rsidRDefault="00151119" w:rsidP="00151119">
      <w:pPr>
        <w:spacing w:after="0" w:line="240" w:lineRule="auto"/>
        <w:jc w:val="both"/>
        <w:rPr>
          <w:rFonts w:ascii="Verdana" w:eastAsia="Times New Roman" w:hAnsi="Verdana" w:cs="Arial"/>
          <w:sz w:val="20"/>
          <w:szCs w:val="20"/>
          <w:lang w:eastAsia="pl-PL"/>
        </w:rPr>
      </w:pPr>
    </w:p>
    <w:p w14:paraId="162E71A8" w14:textId="71E3AC8F" w:rsidR="00EF08F2" w:rsidRDefault="00151119" w:rsidP="00EF08F2">
      <w:pPr>
        <w:adjustRightInd w:val="0"/>
        <w:spacing w:line="360" w:lineRule="auto"/>
        <w:ind w:left="795"/>
        <w:rPr>
          <w:rFonts w:ascii="Verdana" w:hAnsi="Verdana"/>
          <w:sz w:val="20"/>
          <w:szCs w:val="20"/>
        </w:rPr>
      </w:pPr>
      <w:r w:rsidRPr="00FC4633">
        <w:rPr>
          <w:rFonts w:ascii="Verdana" w:eastAsia="Times New Roman" w:hAnsi="Verdana" w:cs="Arial"/>
          <w:sz w:val="20"/>
          <w:szCs w:val="20"/>
          <w:lang w:eastAsia="pl-PL"/>
        </w:rPr>
        <w:t xml:space="preserve">Administratorem Pani/Pana danych osobowych jest Zamawiający </w:t>
      </w:r>
      <w:r w:rsidR="00EF08F2" w:rsidRPr="00C15551">
        <w:rPr>
          <w:rFonts w:ascii="Verdana" w:eastAsiaTheme="minorHAnsi" w:hAnsi="Verdana" w:cs="Verdana"/>
          <w:sz w:val="20"/>
          <w:szCs w:val="20"/>
        </w:rPr>
        <w:t>Salus Medycyna Spółka z ograniczoną odpowiedzialnością</w:t>
      </w:r>
      <w:r w:rsidRPr="00FC4633">
        <w:rPr>
          <w:rFonts w:ascii="Verdana" w:eastAsia="Times New Roman" w:hAnsi="Verdana" w:cs="Arial"/>
          <w:sz w:val="20"/>
          <w:szCs w:val="20"/>
          <w:lang w:eastAsia="pl-PL"/>
        </w:rPr>
        <w:t xml:space="preserve">. W sprawie ochrony danych osobowych można skontaktować się pod adresem e-mail: </w:t>
      </w:r>
      <w:r w:rsidR="00EF08F2">
        <w:rPr>
          <w:rFonts w:ascii="Verdana" w:hAnsi="Verdana"/>
          <w:sz w:val="20"/>
          <w:szCs w:val="20"/>
          <w:lang w:val="en-GB"/>
        </w:rPr>
        <w:t>dyrekcja@salusmedycyna.pl</w:t>
      </w:r>
      <w:r w:rsidRPr="00FC4633">
        <w:rPr>
          <w:rFonts w:ascii="Verdana" w:eastAsia="Times New Roman" w:hAnsi="Verdana" w:cs="Arial"/>
          <w:sz w:val="20"/>
          <w:szCs w:val="20"/>
          <w:lang w:eastAsia="pl-PL"/>
        </w:rPr>
        <w:t xml:space="preserve"> lub pisemnie na adres siedziby firmy: </w:t>
      </w:r>
      <w:r w:rsidR="00EF08F2">
        <w:rPr>
          <w:rFonts w:ascii="Verdana" w:eastAsia="Times New Roman" w:hAnsi="Verdana" w:cs="Arial"/>
          <w:sz w:val="20"/>
          <w:szCs w:val="20"/>
          <w:lang w:eastAsia="pl-PL"/>
        </w:rPr>
        <w:t xml:space="preserve">ul. </w:t>
      </w:r>
      <w:r w:rsidR="00EF08F2" w:rsidRPr="00C15551">
        <w:rPr>
          <w:rFonts w:ascii="Verdana" w:hAnsi="Verdana"/>
          <w:sz w:val="20"/>
          <w:szCs w:val="20"/>
        </w:rPr>
        <w:t xml:space="preserve">Józefa Piłsudskiego </w:t>
      </w:r>
      <w:r w:rsidR="00EF08F2">
        <w:rPr>
          <w:rFonts w:ascii="Verdana" w:hAnsi="Verdana"/>
          <w:sz w:val="20"/>
          <w:szCs w:val="20"/>
        </w:rPr>
        <w:t>49</w:t>
      </w:r>
      <w:r w:rsidR="00EF08F2">
        <w:rPr>
          <w:rFonts w:ascii="Verdana" w:hAnsi="Verdana"/>
          <w:sz w:val="20"/>
          <w:szCs w:val="20"/>
        </w:rPr>
        <w:t>, 08-110 Siedlce</w:t>
      </w:r>
    </w:p>
    <w:p w14:paraId="4A2D31AD" w14:textId="5B70AB1E" w:rsidR="00151119" w:rsidRPr="00FC4633" w:rsidRDefault="00151119" w:rsidP="00151119">
      <w:pPr>
        <w:spacing w:after="0" w:line="240" w:lineRule="auto"/>
        <w:contextualSpacing/>
        <w:jc w:val="both"/>
        <w:rPr>
          <w:rFonts w:ascii="Verdana" w:eastAsia="Times New Roman" w:hAnsi="Verdana" w:cs="Arial"/>
          <w:sz w:val="20"/>
          <w:szCs w:val="20"/>
          <w:lang w:eastAsia="pl-PL"/>
        </w:rPr>
      </w:pPr>
    </w:p>
    <w:p w14:paraId="42D78CCB"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Cele i podstawy przetwarzania. </w:t>
      </w:r>
      <w:r w:rsidRPr="00FC4633">
        <w:rPr>
          <w:rFonts w:ascii="Verdana" w:hAnsi="Verdana"/>
          <w:color w:val="auto"/>
          <w:sz w:val="20"/>
          <w:szCs w:val="20"/>
        </w:rPr>
        <w:t>Pani/Pana dane osobowe będą przetwarzane na podstawie:</w:t>
      </w:r>
    </w:p>
    <w:p w14:paraId="7822641E" w14:textId="34A5AB28"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art. 6 ust. 1 lit. c RODO - wyłącznie w celu związanym z zapewnieniem zasady konkurencyjności w związku zapytaniem ofertowym nr</w:t>
      </w:r>
      <w:r w:rsidR="00EF08F2">
        <w:rPr>
          <w:rFonts w:ascii="Verdana" w:hAnsi="Verdana"/>
          <w:color w:val="auto"/>
          <w:sz w:val="20"/>
          <w:szCs w:val="20"/>
        </w:rPr>
        <w:t xml:space="preserve"> </w:t>
      </w:r>
      <w:r w:rsidR="00145213" w:rsidRPr="00FC4633">
        <w:rPr>
          <w:rFonts w:ascii="Verdana" w:hAnsi="Verdana"/>
          <w:color w:val="auto"/>
          <w:sz w:val="20"/>
          <w:szCs w:val="20"/>
        </w:rPr>
        <w:t>1</w:t>
      </w:r>
      <w:r w:rsidR="00E87960" w:rsidRPr="00FC4633">
        <w:rPr>
          <w:rFonts w:ascii="Verdana" w:hAnsi="Verdana"/>
          <w:color w:val="auto"/>
          <w:sz w:val="20"/>
          <w:szCs w:val="20"/>
        </w:rPr>
        <w:t>/202</w:t>
      </w:r>
      <w:r w:rsidR="00145213" w:rsidRPr="00FC4633">
        <w:rPr>
          <w:rFonts w:ascii="Verdana" w:hAnsi="Verdana"/>
          <w:color w:val="auto"/>
          <w:sz w:val="20"/>
          <w:szCs w:val="20"/>
        </w:rPr>
        <w:t>5</w:t>
      </w:r>
      <w:bookmarkStart w:id="0" w:name="_Hlk10789439"/>
      <w:r w:rsidR="00EF08F2">
        <w:rPr>
          <w:rFonts w:ascii="Verdana" w:hAnsi="Verdana"/>
          <w:color w:val="auto"/>
          <w:sz w:val="20"/>
          <w:szCs w:val="20"/>
        </w:rPr>
        <w:t>/FEMA</w:t>
      </w:r>
      <w:bookmarkStart w:id="1" w:name="_GoBack"/>
      <w:bookmarkEnd w:id="1"/>
      <w:r w:rsidRPr="00FC4633">
        <w:rPr>
          <w:rFonts w:ascii="Verdana" w:hAnsi="Verdana"/>
          <w:color w:val="auto"/>
          <w:sz w:val="20"/>
          <w:szCs w:val="20"/>
        </w:rPr>
        <w:br/>
      </w:r>
      <w:bookmarkEnd w:id="0"/>
      <w:r w:rsidRPr="00FC4633">
        <w:rPr>
          <w:rFonts w:ascii="Verdana" w:hAnsi="Verdana"/>
          <w:color w:val="auto"/>
          <w:sz w:val="20"/>
          <w:szCs w:val="20"/>
        </w:rPr>
        <w:t xml:space="preserve">art. 6 ust. 1 lit. b) RODO – w celu podjęcia działań zmierzających </w:t>
      </w:r>
      <w:r w:rsidRPr="00FC4633">
        <w:rPr>
          <w:rFonts w:ascii="Verdana" w:hAnsi="Verdana"/>
          <w:color w:val="auto"/>
          <w:sz w:val="20"/>
          <w:szCs w:val="20"/>
        </w:rPr>
        <w:br/>
        <w:t>do zawarcia umowy, a także w celu realizacji tej umowy;</w:t>
      </w:r>
    </w:p>
    <w:p w14:paraId="5A67CB62" w14:textId="77777777"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 xml:space="preserve">art. 6 ust. 1 lit. f) RODO – uzasadnione interesy Administratora, </w:t>
      </w:r>
      <w:r w:rsidRPr="00FC4633">
        <w:rPr>
          <w:rFonts w:ascii="Verdana" w:hAnsi="Verdana"/>
          <w:color w:val="auto"/>
          <w:sz w:val="20"/>
          <w:szCs w:val="20"/>
        </w:rPr>
        <w:br/>
        <w:t xml:space="preserve">w szczególności dochodzenie roszczeń. </w:t>
      </w:r>
    </w:p>
    <w:p w14:paraId="5AF24B70"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Okres przetwarzania </w:t>
      </w:r>
      <w:r w:rsidRPr="00FC4633">
        <w:rPr>
          <w:rFonts w:ascii="Verdana" w:hAnsi="Verdana"/>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Prawa osoby, której dane dotyczą. </w:t>
      </w:r>
      <w:r w:rsidRPr="00FC4633">
        <w:rPr>
          <w:rFonts w:ascii="Verdana" w:hAnsi="Verdana"/>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Odbiorcy danych. </w:t>
      </w:r>
      <w:r w:rsidRPr="00FC4633">
        <w:rPr>
          <w:rFonts w:ascii="Verdana" w:hAnsi="Verdana"/>
          <w:color w:val="auto"/>
          <w:sz w:val="20"/>
          <w:szCs w:val="20"/>
        </w:rPr>
        <w:t xml:space="preserve">Pani/Pana dane osobowe będą przekazywane osobom lub podmiotom, którym udostępniona zostanie dokumentacja postępowania </w:t>
      </w:r>
      <w:r w:rsidRPr="00FC4633">
        <w:rPr>
          <w:rFonts w:ascii="Verdana" w:hAnsi="Verdana"/>
          <w:color w:val="auto"/>
          <w:sz w:val="20"/>
          <w:szCs w:val="20"/>
        </w:rPr>
        <w:br/>
        <w:t xml:space="preserve">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w:t>
      </w:r>
      <w:r w:rsidRPr="00FC4633">
        <w:rPr>
          <w:rFonts w:ascii="Verdana" w:hAnsi="Verdana"/>
          <w:color w:val="auto"/>
          <w:sz w:val="20"/>
          <w:szCs w:val="20"/>
        </w:rPr>
        <w:lastRenderedPageBreak/>
        <w:t>i właściwych zabezpieczeniach. Ma Pan/Pani możliwość uzyskania kopii przekazanych danych lub o miejscu udostępnienia danych.</w:t>
      </w:r>
    </w:p>
    <w:p w14:paraId="6A9075E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Podanie danych jest dobrowolne, </w:t>
      </w:r>
      <w:r w:rsidRPr="00FC4633">
        <w:rPr>
          <w:rFonts w:ascii="Verdana" w:hAnsi="Verdana"/>
          <w:color w:val="auto"/>
          <w:sz w:val="20"/>
          <w:szCs w:val="20"/>
        </w:rPr>
        <w:t xml:space="preserve">jednakże ich brak uniemożliwi udział </w:t>
      </w:r>
      <w:r w:rsidRPr="00FC4633">
        <w:rPr>
          <w:rFonts w:ascii="Verdana" w:hAnsi="Verdana"/>
          <w:color w:val="auto"/>
          <w:sz w:val="20"/>
          <w:szCs w:val="20"/>
        </w:rPr>
        <w:br/>
        <w:t xml:space="preserve">w postępowaniu. </w:t>
      </w:r>
    </w:p>
    <w:p w14:paraId="430890B6"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Obowiązek podania danych osobowych bezpośrednio dotyczących Oferenta jest wymogiem określonym w przepisach prawa związanym z udziałem </w:t>
      </w:r>
      <w:r w:rsidRPr="00FC4633">
        <w:rPr>
          <w:rFonts w:ascii="Verdana" w:hAnsi="Verdana"/>
          <w:color w:val="auto"/>
          <w:sz w:val="20"/>
          <w:szCs w:val="20"/>
        </w:rPr>
        <w:br/>
        <w:t xml:space="preserve">w postępowaniu mającym na celu zapewnienie przestrzegania zasady konkurencyjności i obejmuje maksymalnie: </w:t>
      </w:r>
    </w:p>
    <w:p w14:paraId="3AA475E0"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imię i nazwisko (firma);</w:t>
      </w:r>
    </w:p>
    <w:p w14:paraId="524AF175"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adres pocztowy (województwo, powiat, miejscowość, ulica, numer budynku, numer lokalu (mieszkania), kod pocztowy);</w:t>
      </w:r>
    </w:p>
    <w:p w14:paraId="201E029A"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 xml:space="preserve">wynik oceny oferty wyliczony przez Zamawiającego zgodnie </w:t>
      </w:r>
      <w:r w:rsidRPr="00FC4633">
        <w:rPr>
          <w:rFonts w:ascii="Verdana" w:hAnsi="Verdana"/>
          <w:color w:val="auto"/>
          <w:sz w:val="20"/>
          <w:szCs w:val="20"/>
        </w:rPr>
        <w:br/>
        <w:t>z kryteriami oceny ofert.</w:t>
      </w:r>
    </w:p>
    <w:p w14:paraId="3A569368" w14:textId="77777777" w:rsidR="00151119" w:rsidRPr="00FC4633" w:rsidRDefault="00151119" w:rsidP="00151119">
      <w:pPr>
        <w:pStyle w:val="Default"/>
        <w:spacing w:after="8" w:line="276" w:lineRule="auto"/>
        <w:ind w:left="709"/>
        <w:jc w:val="both"/>
        <w:rPr>
          <w:rFonts w:ascii="Verdana" w:hAnsi="Verdana"/>
          <w:color w:val="auto"/>
          <w:sz w:val="20"/>
          <w:szCs w:val="20"/>
        </w:rPr>
      </w:pPr>
      <w:r w:rsidRPr="00FC4633">
        <w:rPr>
          <w:rFonts w:ascii="Verdana" w:hAnsi="Verdana"/>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Oferent w każdym momencie ma prawo:</w:t>
      </w:r>
    </w:p>
    <w:p w14:paraId="0EE42C6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dostępu do swoich danych osobowych – art. 15 RODO;</w:t>
      </w:r>
    </w:p>
    <w:p w14:paraId="6289535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do żądania poprawienia – art. 16 RODO; </w:t>
      </w:r>
    </w:p>
    <w:p w14:paraId="4950546E"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ograniczenia przetwarzania danych, z zastrzeżeniem przypadków, </w:t>
      </w:r>
      <w:r w:rsidRPr="00FC4633">
        <w:rPr>
          <w:rFonts w:ascii="Verdana" w:hAnsi="Verdana"/>
          <w:color w:val="auto"/>
          <w:sz w:val="20"/>
          <w:szCs w:val="20"/>
        </w:rPr>
        <w:br/>
        <w:t xml:space="preserve">o których mowa w art. 18 RODO; a także </w:t>
      </w:r>
    </w:p>
    <w:p w14:paraId="29C3CF89"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wniesienia skargi do Prezesa Urzędu Ochrony Danych Osobowych, gdy Oferent uzna, że przetwarzanie danych osobowych narusza przepisy RODO; </w:t>
      </w:r>
    </w:p>
    <w:p w14:paraId="57FD90D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Oferentowi nie przysługuje, w związku z art. 17 ust. 3 lit. b), d) lub e) RODO prawo do: </w:t>
      </w:r>
    </w:p>
    <w:p w14:paraId="35AB3CD0"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usunięcia danych osobowych; </w:t>
      </w:r>
    </w:p>
    <w:p w14:paraId="0548B8D4"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do przenoszenia danych osobowych, o którym mowa w art. 20 RODO; </w:t>
      </w:r>
    </w:p>
    <w:p w14:paraId="51E75882"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sprzeciwu, wobec przetwarzania danych osobowych, o którym mowa </w:t>
      </w:r>
      <w:r w:rsidRPr="00FC4633">
        <w:rPr>
          <w:rFonts w:ascii="Verdana" w:hAnsi="Verdana"/>
          <w:color w:val="auto"/>
          <w:sz w:val="20"/>
          <w:szCs w:val="20"/>
        </w:rPr>
        <w:br/>
        <w:t xml:space="preserve">w art. 21 RODO, gdyż podstawą prawną przetwarzania Pani/Pana danych osobowych jest art. 6 ust. 1 lit. c) RODO. </w:t>
      </w:r>
    </w:p>
    <w:p w14:paraId="333B559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W odniesieniu do danych osobowych Oferenta decyzje nie będą podejmowane </w:t>
      </w:r>
      <w:r w:rsidRPr="00FC4633">
        <w:rPr>
          <w:rFonts w:ascii="Verdana" w:hAnsi="Verdana"/>
          <w:color w:val="auto"/>
          <w:sz w:val="20"/>
          <w:szCs w:val="20"/>
        </w:rPr>
        <w:br/>
        <w:t xml:space="preserve">w sposób zautomatyzowany, stosowanie do art. 22 RODO, w tym również </w:t>
      </w:r>
      <w:r w:rsidRPr="00FC4633">
        <w:rPr>
          <w:rFonts w:ascii="Verdana" w:hAnsi="Verdana"/>
          <w:color w:val="auto"/>
          <w:sz w:val="20"/>
          <w:szCs w:val="20"/>
        </w:rPr>
        <w:br/>
        <w:t xml:space="preserve">w formie profilowania. </w:t>
      </w:r>
    </w:p>
    <w:p w14:paraId="0650081C" w14:textId="77777777" w:rsidR="00151119" w:rsidRPr="00FC4633" w:rsidRDefault="00151119" w:rsidP="00151119">
      <w:pPr>
        <w:pStyle w:val="Default"/>
        <w:spacing w:after="8" w:line="276" w:lineRule="auto"/>
        <w:rPr>
          <w:rFonts w:ascii="Verdana" w:hAnsi="Verdana"/>
          <w:color w:val="auto"/>
          <w:sz w:val="20"/>
          <w:szCs w:val="20"/>
        </w:rPr>
      </w:pPr>
    </w:p>
    <w:p w14:paraId="4753C3C2" w14:textId="77777777" w:rsidR="00151119" w:rsidRPr="00FC4633" w:rsidRDefault="00151119" w:rsidP="00151119">
      <w:pPr>
        <w:pStyle w:val="Default"/>
        <w:numPr>
          <w:ilvl w:val="0"/>
          <w:numId w:val="20"/>
        </w:numPr>
        <w:spacing w:line="276" w:lineRule="auto"/>
        <w:ind w:left="567" w:hanging="141"/>
        <w:jc w:val="both"/>
        <w:rPr>
          <w:rFonts w:ascii="Verdana" w:hAnsi="Verdana"/>
          <w:color w:val="auto"/>
          <w:sz w:val="20"/>
          <w:szCs w:val="20"/>
        </w:rPr>
      </w:pPr>
      <w:r w:rsidRPr="00FC4633">
        <w:rPr>
          <w:rFonts w:ascii="Verdana" w:hAnsi="Verdana"/>
          <w:b/>
          <w:bCs/>
          <w:color w:val="auto"/>
          <w:sz w:val="20"/>
          <w:szCs w:val="20"/>
        </w:rPr>
        <w:t xml:space="preserve">Zautomatyzowane podejmowanie decyzji. </w:t>
      </w:r>
      <w:r w:rsidRPr="00FC4633">
        <w:rPr>
          <w:rFonts w:ascii="Verdana" w:hAnsi="Verdana"/>
          <w:color w:val="auto"/>
          <w:sz w:val="20"/>
          <w:szCs w:val="20"/>
        </w:rPr>
        <w:t xml:space="preserve">Informujemy, że w ramach przetwarzania danych, o których mowa powyżej </w:t>
      </w:r>
      <w:r w:rsidRPr="00FC4633">
        <w:rPr>
          <w:rFonts w:ascii="Verdana" w:hAnsi="Verdana"/>
          <w:b/>
          <w:bCs/>
          <w:color w:val="auto"/>
          <w:sz w:val="20"/>
          <w:szCs w:val="20"/>
        </w:rPr>
        <w:t>nie będą podejmowane decyzje w sposób zautomatyzowany i Pani/Pana dane nie będą profilowane.</w:t>
      </w:r>
    </w:p>
    <w:p w14:paraId="7389BC0B" w14:textId="77777777" w:rsidR="00151119" w:rsidRPr="00FC4633" w:rsidRDefault="00151119" w:rsidP="00151119">
      <w:pPr>
        <w:spacing w:after="0" w:line="360" w:lineRule="auto"/>
        <w:jc w:val="both"/>
        <w:rPr>
          <w:rFonts w:ascii="Verdana" w:eastAsia="Times New Roman" w:hAnsi="Verdana" w:cs="Arial"/>
          <w:sz w:val="20"/>
          <w:szCs w:val="20"/>
          <w:lang w:eastAsia="pl-PL"/>
        </w:rPr>
      </w:pPr>
    </w:p>
    <w:p w14:paraId="05FFF8A5"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Zapoznałam/em się z treścią ww. klauzuli informacyjnej i wyrażam zgodę na przetwarzanie moich danych osobowych.</w:t>
      </w:r>
    </w:p>
    <w:p w14:paraId="47F29527" w14:textId="77777777" w:rsidR="00151119" w:rsidRPr="00FC4633" w:rsidRDefault="00151119" w:rsidP="00151119">
      <w:pPr>
        <w:spacing w:after="0" w:line="360" w:lineRule="auto"/>
        <w:jc w:val="both"/>
        <w:rPr>
          <w:rFonts w:ascii="Verdana" w:hAnsi="Verdana" w:cs="Arial"/>
          <w:sz w:val="20"/>
          <w:szCs w:val="20"/>
        </w:rPr>
      </w:pPr>
    </w:p>
    <w:p w14:paraId="775729EC"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______________                                          ______________________ </w:t>
      </w:r>
    </w:p>
    <w:p w14:paraId="5FF311B5" w14:textId="161A3B32" w:rsidR="00CA2845"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       data                                                        Imię i Nazwisko, czytelny podpis</w:t>
      </w:r>
    </w:p>
    <w:sectPr w:rsidR="00CA2845" w:rsidRPr="00FC4633" w:rsidSect="005E4EDC">
      <w:headerReference w:type="default" r:id="rId8"/>
      <w:footerReference w:type="default" r:id="rId9"/>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DBB0EB" w14:textId="77777777" w:rsidR="0037149A" w:rsidRDefault="0037149A" w:rsidP="00636FA9">
      <w:pPr>
        <w:spacing w:after="0" w:line="240" w:lineRule="auto"/>
      </w:pPr>
      <w:r>
        <w:separator/>
      </w:r>
    </w:p>
  </w:endnote>
  <w:endnote w:type="continuationSeparator" w:id="0">
    <w:p w14:paraId="64DFD661" w14:textId="77777777" w:rsidR="0037149A" w:rsidRDefault="0037149A"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EF08F2">
      <w:rPr>
        <w:b/>
        <w:bCs/>
        <w:noProof/>
        <w:sz w:val="18"/>
        <w:szCs w:val="18"/>
      </w:rPr>
      <w:t>1</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EF08F2">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541CB" w14:textId="77777777" w:rsidR="0037149A" w:rsidRDefault="0037149A" w:rsidP="00636FA9">
      <w:pPr>
        <w:spacing w:after="0" w:line="240" w:lineRule="auto"/>
      </w:pPr>
      <w:r>
        <w:separator/>
      </w:r>
    </w:p>
  </w:footnote>
  <w:footnote w:type="continuationSeparator" w:id="0">
    <w:p w14:paraId="6F7FE9BA" w14:textId="77777777" w:rsidR="0037149A" w:rsidRDefault="0037149A" w:rsidP="00636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BF55" w14:textId="00CA70E3" w:rsidR="00F27A73" w:rsidRPr="000E7E8B" w:rsidRDefault="00EF08F2" w:rsidP="000E7E8B">
    <w:pPr>
      <w:pStyle w:val="Nagwek"/>
    </w:pPr>
    <w:r w:rsidRPr="00C61484">
      <w:rPr>
        <w:rFonts w:ascii="Times New Roman" w:eastAsia="Times New Roman" w:hAnsi="Times New Roman"/>
        <w:b/>
        <w:noProof/>
        <w:sz w:val="24"/>
        <w:szCs w:val="24"/>
        <w:lang w:eastAsia="pl-PL"/>
      </w:rPr>
      <w:drawing>
        <wp:inline distT="0" distB="0" distL="0" distR="0" wp14:anchorId="7159537C" wp14:editId="1FA4CE13">
          <wp:extent cx="5760720" cy="52006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2"/>
  </w:num>
  <w:num w:numId="6">
    <w:abstractNumId w:val="11"/>
  </w:num>
  <w:num w:numId="7">
    <w:abstractNumId w:val="19"/>
  </w:num>
  <w:num w:numId="8">
    <w:abstractNumId w:val="13"/>
  </w:num>
  <w:num w:numId="9">
    <w:abstractNumId w:val="12"/>
  </w:num>
  <w:num w:numId="10">
    <w:abstractNumId w:val="0"/>
  </w:num>
  <w:num w:numId="11">
    <w:abstractNumId w:val="18"/>
  </w:num>
  <w:num w:numId="12">
    <w:abstractNumId w:val="6"/>
  </w:num>
  <w:num w:numId="13">
    <w:abstractNumId w:val="17"/>
  </w:num>
  <w:num w:numId="14">
    <w:abstractNumId w:val="2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5A"/>
    <w:rsid w:val="00004E44"/>
    <w:rsid w:val="000249E4"/>
    <w:rsid w:val="000254E5"/>
    <w:rsid w:val="00026B0A"/>
    <w:rsid w:val="00043B99"/>
    <w:rsid w:val="000448A3"/>
    <w:rsid w:val="00044FC3"/>
    <w:rsid w:val="000462CE"/>
    <w:rsid w:val="00055E4A"/>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7E8B"/>
    <w:rsid w:val="001017E0"/>
    <w:rsid w:val="00107C3D"/>
    <w:rsid w:val="00110E4D"/>
    <w:rsid w:val="0012628A"/>
    <w:rsid w:val="00137DEE"/>
    <w:rsid w:val="00140AC1"/>
    <w:rsid w:val="00144958"/>
    <w:rsid w:val="00145213"/>
    <w:rsid w:val="00151119"/>
    <w:rsid w:val="001574E8"/>
    <w:rsid w:val="00164702"/>
    <w:rsid w:val="001749B3"/>
    <w:rsid w:val="001803AD"/>
    <w:rsid w:val="0019053B"/>
    <w:rsid w:val="00197885"/>
    <w:rsid w:val="001A30BB"/>
    <w:rsid w:val="001B2162"/>
    <w:rsid w:val="001C08A5"/>
    <w:rsid w:val="001D7FB4"/>
    <w:rsid w:val="001E47B1"/>
    <w:rsid w:val="001F1E4B"/>
    <w:rsid w:val="001F5DFB"/>
    <w:rsid w:val="00207D65"/>
    <w:rsid w:val="00210552"/>
    <w:rsid w:val="00213D35"/>
    <w:rsid w:val="00230AD9"/>
    <w:rsid w:val="0024335B"/>
    <w:rsid w:val="00243612"/>
    <w:rsid w:val="002501C1"/>
    <w:rsid w:val="00252FB6"/>
    <w:rsid w:val="0025560C"/>
    <w:rsid w:val="00255ACF"/>
    <w:rsid w:val="00261B05"/>
    <w:rsid w:val="002639B4"/>
    <w:rsid w:val="002714E6"/>
    <w:rsid w:val="00271531"/>
    <w:rsid w:val="00277E4F"/>
    <w:rsid w:val="0028103C"/>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5375F"/>
    <w:rsid w:val="00364D6B"/>
    <w:rsid w:val="0037149A"/>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307D8"/>
    <w:rsid w:val="00530CB5"/>
    <w:rsid w:val="005361A0"/>
    <w:rsid w:val="00553CE3"/>
    <w:rsid w:val="005569C9"/>
    <w:rsid w:val="00560031"/>
    <w:rsid w:val="00564F57"/>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06B98"/>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96FB7"/>
    <w:rsid w:val="006A0D81"/>
    <w:rsid w:val="006A1685"/>
    <w:rsid w:val="006A40AE"/>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A0BCC"/>
    <w:rsid w:val="008A0DE1"/>
    <w:rsid w:val="008A39C1"/>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A61A7"/>
    <w:rsid w:val="009B1707"/>
    <w:rsid w:val="009B25C1"/>
    <w:rsid w:val="009B69F7"/>
    <w:rsid w:val="009D40E6"/>
    <w:rsid w:val="009F3BA7"/>
    <w:rsid w:val="009F4D19"/>
    <w:rsid w:val="009F5370"/>
    <w:rsid w:val="009F6D04"/>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04813"/>
    <w:rsid w:val="00B11361"/>
    <w:rsid w:val="00B20EF6"/>
    <w:rsid w:val="00B25EFC"/>
    <w:rsid w:val="00B30ED0"/>
    <w:rsid w:val="00B32928"/>
    <w:rsid w:val="00B367DB"/>
    <w:rsid w:val="00B43B29"/>
    <w:rsid w:val="00B50917"/>
    <w:rsid w:val="00B52D91"/>
    <w:rsid w:val="00B5612F"/>
    <w:rsid w:val="00B604FF"/>
    <w:rsid w:val="00B6280B"/>
    <w:rsid w:val="00B76BA5"/>
    <w:rsid w:val="00B80BA1"/>
    <w:rsid w:val="00B84315"/>
    <w:rsid w:val="00B879CB"/>
    <w:rsid w:val="00B90F26"/>
    <w:rsid w:val="00B91D76"/>
    <w:rsid w:val="00B94B4E"/>
    <w:rsid w:val="00B97363"/>
    <w:rsid w:val="00BA0E14"/>
    <w:rsid w:val="00BA5A57"/>
    <w:rsid w:val="00BB2409"/>
    <w:rsid w:val="00BB53D5"/>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673B5"/>
    <w:rsid w:val="00C72BA5"/>
    <w:rsid w:val="00C747AD"/>
    <w:rsid w:val="00C77815"/>
    <w:rsid w:val="00C84F79"/>
    <w:rsid w:val="00CA2845"/>
    <w:rsid w:val="00CA702B"/>
    <w:rsid w:val="00CB6399"/>
    <w:rsid w:val="00CD17F6"/>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E0636D"/>
    <w:rsid w:val="00E11F55"/>
    <w:rsid w:val="00E14A78"/>
    <w:rsid w:val="00E2405B"/>
    <w:rsid w:val="00E2563C"/>
    <w:rsid w:val="00E44C17"/>
    <w:rsid w:val="00E52552"/>
    <w:rsid w:val="00E60A09"/>
    <w:rsid w:val="00E636D4"/>
    <w:rsid w:val="00E648CC"/>
    <w:rsid w:val="00E7300C"/>
    <w:rsid w:val="00E8392F"/>
    <w:rsid w:val="00E87960"/>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E5EA3"/>
    <w:rsid w:val="00EF08F2"/>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34C7"/>
    <w:rsid w:val="00F962BD"/>
    <w:rsid w:val="00FB27FB"/>
    <w:rsid w:val="00FB3D40"/>
    <w:rsid w:val="00FC1A26"/>
    <w:rsid w:val="00FC4633"/>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A67F6"/>
  <w15:docId w15:val="{027D277F-BD48-4AF1-9A28-E3F3A64B0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DD881-EA0B-443B-B5FB-6ED88B495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808</Words>
  <Characters>4854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HP</cp:lastModifiedBy>
  <cp:revision>3</cp:revision>
  <cp:lastPrinted>2021-10-14T13:26:00Z</cp:lastPrinted>
  <dcterms:created xsi:type="dcterms:W3CDTF">2025-07-31T08:53:00Z</dcterms:created>
  <dcterms:modified xsi:type="dcterms:W3CDTF">2025-12-08T12:58:00Z</dcterms:modified>
</cp:coreProperties>
</file>